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54" w:rsidRPr="00F30150" w:rsidRDefault="00953354" w:rsidP="00953354">
      <w:pPr>
        <w:pStyle w:val="NoSpacing"/>
        <w:jc w:val="both"/>
        <w:rPr>
          <w:rFonts w:ascii="Times New Roman" w:hAnsi="Times New Roman" w:cs="Times New Roman"/>
          <w:b/>
          <w:sz w:val="28"/>
          <w:szCs w:val="28"/>
        </w:rPr>
      </w:pPr>
      <w:r w:rsidRPr="00F30150">
        <w:rPr>
          <w:rFonts w:ascii="Times New Roman" w:hAnsi="Times New Roman" w:cs="Times New Roman"/>
          <w:b/>
          <w:sz w:val="28"/>
          <w:szCs w:val="28"/>
        </w:rPr>
        <w:t>Council Committee tracks Capital Projects in FUOYE</w:t>
      </w:r>
    </w:p>
    <w:p w:rsidR="00953354" w:rsidRDefault="00953354" w:rsidP="00953354">
      <w:pPr>
        <w:pStyle w:val="NoSpacing"/>
        <w:jc w:val="both"/>
        <w:rPr>
          <w:rFonts w:ascii="Bookman Old Style" w:hAnsi="Bookman Old Style"/>
          <w:b/>
          <w:sz w:val="24"/>
          <w:szCs w:val="24"/>
        </w:rPr>
      </w:pPr>
    </w:p>
    <w:p w:rsidR="00953354" w:rsidRPr="00F30150" w:rsidRDefault="00953354" w:rsidP="00953354">
      <w:pPr>
        <w:pStyle w:val="NoSpacing"/>
        <w:jc w:val="both"/>
        <w:rPr>
          <w:rFonts w:ascii="Times New Roman" w:hAnsi="Times New Roman" w:cs="Times New Roman"/>
          <w:i/>
          <w:sz w:val="24"/>
          <w:szCs w:val="24"/>
        </w:rPr>
      </w:pPr>
      <w:r w:rsidRPr="00F30150">
        <w:rPr>
          <w:rFonts w:ascii="Times New Roman" w:hAnsi="Times New Roman" w:cs="Times New Roman"/>
          <w:i/>
          <w:sz w:val="24"/>
          <w:szCs w:val="24"/>
        </w:rPr>
        <w:t xml:space="preserve">The Governing Council, Federal University </w:t>
      </w:r>
      <w:proofErr w:type="spellStart"/>
      <w:r w:rsidRPr="00F30150">
        <w:rPr>
          <w:rFonts w:ascii="Times New Roman" w:hAnsi="Times New Roman" w:cs="Times New Roman"/>
          <w:i/>
          <w:sz w:val="24"/>
          <w:szCs w:val="24"/>
        </w:rPr>
        <w:t>Oye</w:t>
      </w:r>
      <w:proofErr w:type="spellEnd"/>
      <w:r w:rsidRPr="00F30150">
        <w:rPr>
          <w:rFonts w:ascii="Times New Roman" w:hAnsi="Times New Roman" w:cs="Times New Roman"/>
          <w:i/>
          <w:sz w:val="24"/>
          <w:szCs w:val="24"/>
        </w:rPr>
        <w:t xml:space="preserve"> </w:t>
      </w:r>
      <w:proofErr w:type="spellStart"/>
      <w:r w:rsidRPr="00F30150">
        <w:rPr>
          <w:rFonts w:ascii="Times New Roman" w:hAnsi="Times New Roman" w:cs="Times New Roman"/>
          <w:i/>
          <w:sz w:val="24"/>
          <w:szCs w:val="24"/>
        </w:rPr>
        <w:t>Ekiti</w:t>
      </w:r>
      <w:proofErr w:type="spellEnd"/>
      <w:r w:rsidRPr="00F30150">
        <w:rPr>
          <w:rFonts w:ascii="Times New Roman" w:hAnsi="Times New Roman" w:cs="Times New Roman"/>
          <w:i/>
          <w:sz w:val="24"/>
          <w:szCs w:val="24"/>
        </w:rPr>
        <w:t xml:space="preserve"> went on monitoring Tour of 13 ongoing capital projects at the University.</w:t>
      </w:r>
    </w:p>
    <w:p w:rsidR="00953354" w:rsidRPr="00F30150" w:rsidRDefault="00953354" w:rsidP="00953354">
      <w:pPr>
        <w:pStyle w:val="NoSpacing"/>
        <w:jc w:val="both"/>
        <w:rPr>
          <w:rFonts w:ascii="Bookman Old Style" w:hAnsi="Bookman Old Style"/>
          <w:i/>
          <w:sz w:val="24"/>
          <w:szCs w:val="24"/>
        </w:rPr>
      </w:pPr>
    </w:p>
    <w:p w:rsidR="00953354" w:rsidRPr="00F30150" w:rsidRDefault="00953354" w:rsidP="00953354">
      <w:pPr>
        <w:pStyle w:val="NoSpacing"/>
        <w:jc w:val="both"/>
        <w:rPr>
          <w:rFonts w:ascii="Times New Roman" w:hAnsi="Times New Roman" w:cs="Times New Roman"/>
        </w:rPr>
      </w:pPr>
      <w:r w:rsidRPr="00F30150">
        <w:rPr>
          <w:rFonts w:ascii="Times New Roman" w:hAnsi="Times New Roman" w:cs="Times New Roman"/>
        </w:rPr>
        <w:t xml:space="preserve">The monitoring team led by Engr. Sabo </w:t>
      </w:r>
      <w:proofErr w:type="spellStart"/>
      <w:r w:rsidRPr="00F30150">
        <w:rPr>
          <w:rFonts w:ascii="Times New Roman" w:hAnsi="Times New Roman" w:cs="Times New Roman"/>
        </w:rPr>
        <w:t>Inuwa</w:t>
      </w:r>
      <w:proofErr w:type="spellEnd"/>
      <w:r w:rsidRPr="00F30150">
        <w:rPr>
          <w:rFonts w:ascii="Times New Roman" w:hAnsi="Times New Roman" w:cs="Times New Roman"/>
        </w:rPr>
        <w:t xml:space="preserve"> also has Deputy Vice-Chancellor (Administration) Prof. Jeremiah </w:t>
      </w:r>
      <w:proofErr w:type="spellStart"/>
      <w:r w:rsidRPr="00F30150">
        <w:rPr>
          <w:rFonts w:ascii="Times New Roman" w:hAnsi="Times New Roman" w:cs="Times New Roman"/>
        </w:rPr>
        <w:t>Shola</w:t>
      </w:r>
      <w:proofErr w:type="spellEnd"/>
      <w:r w:rsidRPr="00F30150">
        <w:rPr>
          <w:rFonts w:ascii="Times New Roman" w:hAnsi="Times New Roman" w:cs="Times New Roman"/>
        </w:rPr>
        <w:t xml:space="preserve"> </w:t>
      </w:r>
      <w:proofErr w:type="spellStart"/>
      <w:r w:rsidRPr="00F30150">
        <w:rPr>
          <w:rFonts w:ascii="Times New Roman" w:hAnsi="Times New Roman" w:cs="Times New Roman"/>
        </w:rPr>
        <w:t>Omotola</w:t>
      </w:r>
      <w:proofErr w:type="spellEnd"/>
      <w:r w:rsidRPr="00F30150">
        <w:rPr>
          <w:rFonts w:ascii="Times New Roman" w:hAnsi="Times New Roman" w:cs="Times New Roman"/>
        </w:rPr>
        <w:t xml:space="preserve">; Chief Builder from Physical Planning Unit </w:t>
      </w:r>
      <w:proofErr w:type="spellStart"/>
      <w:r w:rsidRPr="00F30150">
        <w:rPr>
          <w:rFonts w:ascii="Times New Roman" w:hAnsi="Times New Roman" w:cs="Times New Roman"/>
        </w:rPr>
        <w:t>Mrs</w:t>
      </w:r>
      <w:proofErr w:type="spellEnd"/>
      <w:r w:rsidRPr="00F30150">
        <w:rPr>
          <w:rFonts w:ascii="Times New Roman" w:hAnsi="Times New Roman" w:cs="Times New Roman"/>
        </w:rPr>
        <w:t xml:space="preserve"> Bridget </w:t>
      </w:r>
      <w:proofErr w:type="spellStart"/>
      <w:r w:rsidRPr="00F30150">
        <w:rPr>
          <w:rFonts w:ascii="Times New Roman" w:hAnsi="Times New Roman" w:cs="Times New Roman"/>
        </w:rPr>
        <w:t>Olaiya</w:t>
      </w:r>
      <w:proofErr w:type="spellEnd"/>
      <w:r w:rsidRPr="00F30150">
        <w:rPr>
          <w:rFonts w:ascii="Times New Roman" w:hAnsi="Times New Roman" w:cs="Times New Roman"/>
        </w:rPr>
        <w:t xml:space="preserve">; Chief Accountant from </w:t>
      </w:r>
      <w:proofErr w:type="spellStart"/>
      <w:r w:rsidRPr="00F30150">
        <w:rPr>
          <w:rFonts w:ascii="Times New Roman" w:hAnsi="Times New Roman" w:cs="Times New Roman"/>
        </w:rPr>
        <w:t>Bursay</w:t>
      </w:r>
      <w:proofErr w:type="spellEnd"/>
      <w:r w:rsidRPr="00F30150">
        <w:rPr>
          <w:rFonts w:ascii="Times New Roman" w:hAnsi="Times New Roman" w:cs="Times New Roman"/>
        </w:rPr>
        <w:t xml:space="preserve">; </w:t>
      </w:r>
      <w:proofErr w:type="spellStart"/>
      <w:r w:rsidRPr="00F30150">
        <w:rPr>
          <w:rFonts w:ascii="Times New Roman" w:hAnsi="Times New Roman" w:cs="Times New Roman"/>
        </w:rPr>
        <w:t>Mr.Wale</w:t>
      </w:r>
      <w:proofErr w:type="spellEnd"/>
      <w:r w:rsidRPr="00F30150">
        <w:rPr>
          <w:rFonts w:ascii="Times New Roman" w:hAnsi="Times New Roman" w:cs="Times New Roman"/>
        </w:rPr>
        <w:t xml:space="preserve"> </w:t>
      </w:r>
      <w:proofErr w:type="spellStart"/>
      <w:r w:rsidRPr="00F30150">
        <w:rPr>
          <w:rFonts w:ascii="Times New Roman" w:hAnsi="Times New Roman" w:cs="Times New Roman"/>
        </w:rPr>
        <w:t>Oyedokun</w:t>
      </w:r>
      <w:proofErr w:type="spellEnd"/>
      <w:r w:rsidRPr="00F30150">
        <w:rPr>
          <w:rFonts w:ascii="Times New Roman" w:hAnsi="Times New Roman" w:cs="Times New Roman"/>
        </w:rPr>
        <w:t xml:space="preserve">; Ag. </w:t>
      </w:r>
      <w:proofErr w:type="gramStart"/>
      <w:r w:rsidRPr="00F30150">
        <w:rPr>
          <w:rFonts w:ascii="Times New Roman" w:hAnsi="Times New Roman" w:cs="Times New Roman"/>
        </w:rPr>
        <w:t xml:space="preserve">Head Procurement </w:t>
      </w:r>
      <w:proofErr w:type="spellStart"/>
      <w:r w:rsidRPr="00F30150">
        <w:rPr>
          <w:rFonts w:ascii="Times New Roman" w:hAnsi="Times New Roman" w:cs="Times New Roman"/>
        </w:rPr>
        <w:t>Mr</w:t>
      </w:r>
      <w:proofErr w:type="spellEnd"/>
      <w:r w:rsidRPr="00F30150">
        <w:rPr>
          <w:rFonts w:ascii="Times New Roman" w:hAnsi="Times New Roman" w:cs="Times New Roman"/>
        </w:rPr>
        <w:t xml:space="preserve"> Vincent O. </w:t>
      </w:r>
      <w:proofErr w:type="spellStart"/>
      <w:r w:rsidRPr="00F30150">
        <w:rPr>
          <w:rFonts w:ascii="Times New Roman" w:hAnsi="Times New Roman" w:cs="Times New Roman"/>
        </w:rPr>
        <w:t>Ateniola</w:t>
      </w:r>
      <w:proofErr w:type="spellEnd"/>
      <w:r w:rsidRPr="00F30150">
        <w:rPr>
          <w:rFonts w:ascii="Times New Roman" w:hAnsi="Times New Roman" w:cs="Times New Roman"/>
        </w:rPr>
        <w:t xml:space="preserve"> and the Council Affairs Officer Mr. Samuel </w:t>
      </w:r>
      <w:proofErr w:type="spellStart"/>
      <w:r w:rsidRPr="00F30150">
        <w:rPr>
          <w:rFonts w:ascii="Times New Roman" w:hAnsi="Times New Roman" w:cs="Times New Roman"/>
        </w:rPr>
        <w:t>Osamoka</w:t>
      </w:r>
      <w:proofErr w:type="spellEnd"/>
      <w:r w:rsidRPr="00F30150">
        <w:rPr>
          <w:rFonts w:ascii="Times New Roman" w:hAnsi="Times New Roman" w:cs="Times New Roman"/>
        </w:rPr>
        <w:t>.</w:t>
      </w:r>
      <w:proofErr w:type="gramEnd"/>
    </w:p>
    <w:p w:rsidR="00953354" w:rsidRPr="00F30150" w:rsidRDefault="00953354" w:rsidP="00953354">
      <w:pPr>
        <w:pStyle w:val="NoSpacing"/>
        <w:jc w:val="both"/>
        <w:rPr>
          <w:rFonts w:ascii="Times New Roman" w:hAnsi="Times New Roman" w:cs="Times New Roman"/>
        </w:rPr>
      </w:pPr>
    </w:p>
    <w:p w:rsidR="00953354" w:rsidRPr="00F30150" w:rsidRDefault="00953354" w:rsidP="00953354">
      <w:pPr>
        <w:pStyle w:val="NoSpacing"/>
        <w:jc w:val="both"/>
        <w:rPr>
          <w:rFonts w:ascii="Times New Roman" w:hAnsi="Times New Roman" w:cs="Times New Roman"/>
        </w:rPr>
      </w:pPr>
      <w:r w:rsidRPr="00F30150">
        <w:rPr>
          <w:rFonts w:ascii="Times New Roman" w:hAnsi="Times New Roman" w:cs="Times New Roman"/>
        </w:rPr>
        <w:t xml:space="preserve">The projects, five (5) at </w:t>
      </w:r>
      <w:proofErr w:type="spellStart"/>
      <w:r w:rsidRPr="00F30150">
        <w:rPr>
          <w:rFonts w:ascii="Times New Roman" w:hAnsi="Times New Roman" w:cs="Times New Roman"/>
        </w:rPr>
        <w:t>Ikole</w:t>
      </w:r>
      <w:proofErr w:type="spellEnd"/>
      <w:r w:rsidRPr="00F30150">
        <w:rPr>
          <w:rFonts w:ascii="Times New Roman" w:hAnsi="Times New Roman" w:cs="Times New Roman"/>
        </w:rPr>
        <w:t xml:space="preserve"> Campus and Eight (8) at </w:t>
      </w:r>
      <w:proofErr w:type="spellStart"/>
      <w:r w:rsidRPr="00F30150">
        <w:rPr>
          <w:rFonts w:ascii="Times New Roman" w:hAnsi="Times New Roman" w:cs="Times New Roman"/>
        </w:rPr>
        <w:t>Oye</w:t>
      </w:r>
      <w:proofErr w:type="spellEnd"/>
      <w:r w:rsidRPr="00F30150">
        <w:rPr>
          <w:rFonts w:ascii="Times New Roman" w:hAnsi="Times New Roman" w:cs="Times New Roman"/>
        </w:rPr>
        <w:t xml:space="preserve"> Campus were monitored between Monday April 19, 2021 and Thursday April 22, 2021, a period four (4) days.</w:t>
      </w:r>
    </w:p>
    <w:p w:rsidR="00953354" w:rsidRPr="00F30150" w:rsidRDefault="00953354" w:rsidP="00953354">
      <w:pPr>
        <w:pStyle w:val="NoSpacing"/>
        <w:jc w:val="both"/>
        <w:rPr>
          <w:rFonts w:ascii="Times New Roman" w:hAnsi="Times New Roman" w:cs="Times New Roman"/>
        </w:rPr>
      </w:pPr>
    </w:p>
    <w:p w:rsidR="00953354" w:rsidRPr="00F30150" w:rsidRDefault="00953354" w:rsidP="00953354">
      <w:pPr>
        <w:pStyle w:val="NoSpacing"/>
        <w:jc w:val="both"/>
        <w:rPr>
          <w:rFonts w:ascii="Times New Roman" w:hAnsi="Times New Roman" w:cs="Times New Roman"/>
        </w:rPr>
      </w:pPr>
      <w:r w:rsidRPr="00F30150">
        <w:rPr>
          <w:rFonts w:ascii="Times New Roman" w:hAnsi="Times New Roman" w:cs="Times New Roman"/>
        </w:rPr>
        <w:t xml:space="preserve">According to Engr. </w:t>
      </w:r>
      <w:proofErr w:type="spellStart"/>
      <w:r w:rsidRPr="00F30150">
        <w:rPr>
          <w:rFonts w:ascii="Times New Roman" w:hAnsi="Times New Roman" w:cs="Times New Roman"/>
        </w:rPr>
        <w:t>Inuwa</w:t>
      </w:r>
      <w:proofErr w:type="spellEnd"/>
      <w:r w:rsidRPr="00F30150">
        <w:rPr>
          <w:rFonts w:ascii="Times New Roman" w:hAnsi="Times New Roman" w:cs="Times New Roman"/>
        </w:rPr>
        <w:t>, “The University Council at its 23</w:t>
      </w:r>
      <w:r w:rsidRPr="00F30150">
        <w:rPr>
          <w:rFonts w:ascii="Times New Roman" w:hAnsi="Times New Roman" w:cs="Times New Roman"/>
          <w:vertAlign w:val="superscript"/>
        </w:rPr>
        <w:t>rd</w:t>
      </w:r>
      <w:r w:rsidRPr="00F30150">
        <w:rPr>
          <w:rFonts w:ascii="Times New Roman" w:hAnsi="Times New Roman" w:cs="Times New Roman"/>
        </w:rPr>
        <w:t xml:space="preserve"> Statutory Meeting held on Thursday April 1 2021, considered and approved the constitution of this Monitoring Committee to look into all the ongoing physical projects in the University”.</w:t>
      </w:r>
    </w:p>
    <w:p w:rsidR="00953354" w:rsidRPr="00F30150" w:rsidRDefault="00953354" w:rsidP="00953354">
      <w:pPr>
        <w:pStyle w:val="NoSpacing"/>
        <w:jc w:val="both"/>
        <w:rPr>
          <w:rFonts w:ascii="Times New Roman" w:hAnsi="Times New Roman" w:cs="Times New Roman"/>
        </w:rPr>
      </w:pPr>
    </w:p>
    <w:p w:rsidR="00953354" w:rsidRPr="00F30150" w:rsidRDefault="00953354" w:rsidP="00953354">
      <w:pPr>
        <w:pStyle w:val="NoSpacing"/>
        <w:jc w:val="both"/>
        <w:rPr>
          <w:rFonts w:ascii="Times New Roman" w:hAnsi="Times New Roman" w:cs="Times New Roman"/>
        </w:rPr>
      </w:pPr>
      <w:r w:rsidRPr="00F30150">
        <w:rPr>
          <w:rFonts w:ascii="Times New Roman" w:hAnsi="Times New Roman" w:cs="Times New Roman"/>
        </w:rPr>
        <w:t>Speaking further, he said, “Council is interested in the type of contracts awarded to contractors; value of the contracts; dates of commencements matching of amount paid with level of job done so far and interaction with contractors to identify areas they may need help”.  The overall goal, he added is to ensure early completion of the project.</w:t>
      </w:r>
    </w:p>
    <w:p w:rsidR="00953354" w:rsidRPr="00F30150" w:rsidRDefault="00953354" w:rsidP="00953354">
      <w:pPr>
        <w:pStyle w:val="NoSpacing"/>
        <w:jc w:val="both"/>
        <w:rPr>
          <w:rFonts w:ascii="Times New Roman" w:hAnsi="Times New Roman" w:cs="Times New Roman"/>
        </w:rPr>
      </w:pPr>
    </w:p>
    <w:p w:rsidR="00141D0A" w:rsidRPr="00F30150" w:rsidRDefault="00F30150">
      <w:pPr>
        <w:rPr>
          <w:rFonts w:ascii="Times New Roman" w:hAnsi="Times New Roman" w:cs="Times New Roman"/>
        </w:rPr>
      </w:pPr>
    </w:p>
    <w:sectPr w:rsidR="00141D0A" w:rsidRPr="00F30150" w:rsidSect="00AF79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3354"/>
    <w:rsid w:val="003508CF"/>
    <w:rsid w:val="003E6C11"/>
    <w:rsid w:val="0071584E"/>
    <w:rsid w:val="00816B45"/>
    <w:rsid w:val="00953354"/>
    <w:rsid w:val="00AF7934"/>
    <w:rsid w:val="00F30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335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 FUOYE</dc:creator>
  <cp:lastModifiedBy>Ogungbe Nifesimi</cp:lastModifiedBy>
  <cp:revision>2</cp:revision>
  <dcterms:created xsi:type="dcterms:W3CDTF">2022-03-22T11:43:00Z</dcterms:created>
  <dcterms:modified xsi:type="dcterms:W3CDTF">2022-03-22T11:43:00Z</dcterms:modified>
</cp:coreProperties>
</file>